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70521012" r:id="rId6"/>
              </w:objec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867934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proofErr w:type="spellStart"/>
            <w:r w:rsidR="00085354">
              <w:rPr>
                <w:sz w:val="22"/>
                <w:szCs w:val="22"/>
              </w:rPr>
              <w:t>Број</w:t>
            </w:r>
            <w:proofErr w:type="spellEnd"/>
            <w:r w:rsidR="00085354">
              <w:rPr>
                <w:sz w:val="22"/>
                <w:szCs w:val="22"/>
              </w:rPr>
              <w:t>:</w:t>
            </w:r>
            <w:r w:rsidR="006C00C0">
              <w:rPr>
                <w:sz w:val="22"/>
                <w:szCs w:val="22"/>
                <w:lang w:val="sr-Cyrl-RS"/>
              </w:rPr>
              <w:t xml:space="preserve"> </w:t>
            </w:r>
            <w:r w:rsidR="00085354">
              <w:rPr>
                <w:sz w:val="22"/>
                <w:szCs w:val="22"/>
              </w:rPr>
              <w:t>404-</w:t>
            </w:r>
            <w:r w:rsidR="00867934">
              <w:rPr>
                <w:sz w:val="22"/>
                <w:szCs w:val="22"/>
              </w:rPr>
              <w:t>779</w:t>
            </w:r>
            <w:r>
              <w:rPr>
                <w:sz w:val="22"/>
                <w:szCs w:val="22"/>
              </w:rPr>
              <w:t>/201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-03</w: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867934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proofErr w:type="spellStart"/>
            <w:r w:rsidR="00085354">
              <w:rPr>
                <w:sz w:val="22"/>
                <w:szCs w:val="22"/>
              </w:rPr>
              <w:t>Датум</w:t>
            </w:r>
            <w:proofErr w:type="spellEnd"/>
            <w:r w:rsidR="00085354">
              <w:rPr>
                <w:sz w:val="22"/>
                <w:szCs w:val="22"/>
              </w:rPr>
              <w:t xml:space="preserve">: </w:t>
            </w:r>
            <w:r w:rsidR="00867934">
              <w:rPr>
                <w:sz w:val="22"/>
                <w:szCs w:val="22"/>
                <w:lang w:val="sr-Cyrl-RS"/>
              </w:rPr>
              <w:t>26</w:t>
            </w:r>
            <w:r w:rsidR="00867934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.201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70521013" r:id="rId8"/>
              </w:object>
            </w:r>
          </w:p>
        </w:tc>
      </w:tr>
    </w:tbl>
    <w:p w:rsidR="0031232B" w:rsidRDefault="00523143"/>
    <w:p w:rsidR="00CF6792" w:rsidRDefault="00CF6792"/>
    <w:p w:rsidR="00CF6792" w:rsidRDefault="00CF6792" w:rsidP="00CF6792">
      <w:pPr>
        <w:ind w:left="708"/>
        <w:jc w:val="both"/>
        <w:rPr>
          <w:b/>
          <w:lang w:val="sr-Cyrl-RS"/>
        </w:rPr>
      </w:pPr>
      <w:r>
        <w:rPr>
          <w:b/>
          <w:lang w:val="sr-Cyrl-RS"/>
        </w:rPr>
        <w:t xml:space="preserve">Предмет: </w:t>
      </w:r>
      <w:r>
        <w:rPr>
          <w:lang w:val="sr-Cyrl-RS"/>
        </w:rPr>
        <w:t>Одговор на питање</w:t>
      </w:r>
      <w:r w:rsidR="00523143">
        <w:rPr>
          <w:lang w:val="sr-Cyrl-RS"/>
        </w:rPr>
        <w:t xml:space="preserve"> број 1</w:t>
      </w:r>
      <w:bookmarkStart w:id="0" w:name="_GoBack"/>
      <w:bookmarkEnd w:id="0"/>
      <w:r>
        <w:rPr>
          <w:lang w:val="sr-Cyrl-RS"/>
        </w:rPr>
        <w:t xml:space="preserve"> у вези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конкурсне документације за јавну набавку </w:t>
      </w:r>
      <w:r w:rsidR="006C00C0">
        <w:rPr>
          <w:lang w:val="sr-Cyrl-RS"/>
        </w:rPr>
        <w:t xml:space="preserve">- </w:t>
      </w:r>
      <w:r w:rsidR="00867934" w:rsidRPr="00867934">
        <w:rPr>
          <w:lang w:val="sr-Cyrl-RS"/>
        </w:rPr>
        <w:t>Набавка електронске ваге са челичним мостом у АИК-у у Новом Пазару</w:t>
      </w:r>
      <w:r>
        <w:rPr>
          <w:rFonts w:cs="Arial"/>
          <w:bCs/>
          <w:lang w:val="sr-Cyrl-RS"/>
        </w:rPr>
        <w:t xml:space="preserve">, ЈН </w:t>
      </w:r>
      <w:r w:rsidR="00867934">
        <w:rPr>
          <w:rFonts w:cs="Arial"/>
          <w:bCs/>
          <w:lang w:val="sr-Cyrl-RS"/>
        </w:rPr>
        <w:t xml:space="preserve">МВ </w:t>
      </w:r>
      <w:r>
        <w:rPr>
          <w:rFonts w:cs="Arial"/>
          <w:bCs/>
          <w:lang w:val="sr-Cyrl-RS"/>
        </w:rPr>
        <w:t xml:space="preserve">број </w:t>
      </w:r>
      <w:r w:rsidR="00867934">
        <w:rPr>
          <w:rFonts w:cs="Arial"/>
          <w:bCs/>
          <w:lang w:val="sr-Cyrl-RS"/>
        </w:rPr>
        <w:t>22</w:t>
      </w:r>
      <w:r>
        <w:rPr>
          <w:rFonts w:cs="Arial"/>
          <w:bCs/>
          <w:lang w:val="sr-Cyrl-RS"/>
        </w:rPr>
        <w:t>/201</w:t>
      </w:r>
      <w:r w:rsidR="00085354">
        <w:rPr>
          <w:rFonts w:cs="Arial"/>
          <w:bCs/>
          <w:lang w:val="sr-Cyrl-RS"/>
        </w:rPr>
        <w:t>7</w:t>
      </w:r>
      <w:r>
        <w:rPr>
          <w:rFonts w:cs="Arial"/>
          <w:bCs/>
          <w:lang w:val="sr-Cyrl-RS"/>
        </w:rPr>
        <w:t>-03.</w:t>
      </w:r>
      <w:r>
        <w:rPr>
          <w:b/>
          <w:lang w:val="sr-Cyrl-RS"/>
        </w:rPr>
        <w:tab/>
      </w:r>
    </w:p>
    <w:p w:rsidR="00CF6792" w:rsidRDefault="00CF6792" w:rsidP="00CF6792">
      <w:pPr>
        <w:ind w:firstLine="708"/>
        <w:rPr>
          <w:b/>
          <w:lang w:val="sr-Cyrl-RS"/>
        </w:rPr>
      </w:pPr>
    </w:p>
    <w:p w:rsidR="00085354" w:rsidRDefault="00085354" w:rsidP="00085354">
      <w:pPr>
        <w:rPr>
          <w:b/>
          <w:lang w:val="sr-Cyrl-RS"/>
        </w:rPr>
      </w:pPr>
    </w:p>
    <w:p w:rsidR="00CF6792" w:rsidRPr="006C00C0" w:rsidRDefault="00CF6792" w:rsidP="00085354">
      <w:pPr>
        <w:rPr>
          <w:b/>
          <w:lang w:val="sr-Cyrl-RS"/>
        </w:rPr>
      </w:pPr>
      <w:r w:rsidRPr="006C00C0">
        <w:rPr>
          <w:b/>
          <w:lang w:val="sr-Cyrl-RS"/>
        </w:rPr>
        <w:t>Питање:</w:t>
      </w:r>
    </w:p>
    <w:p w:rsidR="000E780D" w:rsidRPr="006C00C0" w:rsidRDefault="000E780D" w:rsidP="00085354">
      <w:pPr>
        <w:jc w:val="both"/>
        <w:rPr>
          <w:rFonts w:eastAsiaTheme="minorHAnsi"/>
          <w:lang w:eastAsia="sr-Latn-RS"/>
        </w:rPr>
      </w:pPr>
    </w:p>
    <w:p w:rsidR="00085354" w:rsidRPr="006C00C0" w:rsidRDefault="00085354" w:rsidP="00085354">
      <w:pPr>
        <w:jc w:val="both"/>
        <w:rPr>
          <w:rFonts w:eastAsiaTheme="minorHAnsi"/>
          <w:lang w:eastAsia="sr-Latn-RS"/>
        </w:rPr>
      </w:pPr>
      <w:r w:rsidRPr="006C00C0">
        <w:rPr>
          <w:rFonts w:eastAsiaTheme="minorHAnsi"/>
          <w:lang w:eastAsia="sr-Latn-RS"/>
        </w:rPr>
        <w:t>„</w:t>
      </w:r>
      <w:proofErr w:type="spellStart"/>
      <w:r w:rsidRPr="006C00C0">
        <w:rPr>
          <w:rFonts w:eastAsiaTheme="minorHAnsi"/>
          <w:lang w:eastAsia="sr-Latn-RS"/>
        </w:rPr>
        <w:t>Да</w:t>
      </w:r>
      <w:proofErr w:type="spellEnd"/>
      <w:r w:rsidRPr="006C00C0">
        <w:rPr>
          <w:rFonts w:eastAsiaTheme="minorHAnsi"/>
          <w:lang w:eastAsia="sr-Latn-RS"/>
        </w:rPr>
        <w:t xml:space="preserve"> </w:t>
      </w:r>
      <w:proofErr w:type="spellStart"/>
      <w:r w:rsidRPr="006C00C0">
        <w:rPr>
          <w:rFonts w:eastAsiaTheme="minorHAnsi"/>
          <w:lang w:eastAsia="sr-Latn-RS"/>
        </w:rPr>
        <w:t>ли</w:t>
      </w:r>
      <w:proofErr w:type="spellEnd"/>
      <w:r w:rsidRPr="006C00C0">
        <w:rPr>
          <w:rFonts w:eastAsiaTheme="minorHAnsi"/>
          <w:lang w:eastAsia="sr-Latn-RS"/>
        </w:rPr>
        <w:t xml:space="preserve"> </w:t>
      </w:r>
      <w:r w:rsidR="00867934" w:rsidRPr="006C00C0">
        <w:rPr>
          <w:rFonts w:eastAsiaTheme="minorHAnsi"/>
          <w:lang w:val="sr-Cyrl-RS" w:eastAsia="sr-Latn-RS"/>
        </w:rPr>
        <w:t xml:space="preserve">постоји могућност обиласка ваге и које контакт у Новом Пазару за </w:t>
      </w:r>
      <w:proofErr w:type="gramStart"/>
      <w:r w:rsidR="00867934" w:rsidRPr="006C00C0">
        <w:rPr>
          <w:rFonts w:eastAsiaTheme="minorHAnsi"/>
          <w:lang w:val="sr-Cyrl-RS" w:eastAsia="sr-Latn-RS"/>
        </w:rPr>
        <w:t>обилазак</w:t>
      </w:r>
      <w:r w:rsidRPr="006C00C0">
        <w:rPr>
          <w:rFonts w:eastAsiaTheme="minorHAnsi"/>
          <w:lang w:eastAsia="sr-Latn-RS"/>
        </w:rPr>
        <w:t>?“</w:t>
      </w:r>
      <w:proofErr w:type="gramEnd"/>
    </w:p>
    <w:p w:rsidR="00085354" w:rsidRPr="006C00C0" w:rsidRDefault="00085354" w:rsidP="00CF6792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:rsidR="003A1898" w:rsidRPr="006C00C0" w:rsidRDefault="003A1898" w:rsidP="003A1898">
      <w:pPr>
        <w:jc w:val="both"/>
        <w:rPr>
          <w:b/>
          <w:kern w:val="2"/>
          <w:lang w:val="sr-Cyrl-RS"/>
        </w:rPr>
      </w:pPr>
      <w:r w:rsidRPr="006C00C0">
        <w:rPr>
          <w:b/>
          <w:kern w:val="2"/>
          <w:lang w:val="sr-Cyrl-RS"/>
        </w:rPr>
        <w:t>Одговор:</w:t>
      </w:r>
    </w:p>
    <w:p w:rsidR="003A1898" w:rsidRPr="006C00C0" w:rsidRDefault="003A1898" w:rsidP="003A1898">
      <w:pPr>
        <w:jc w:val="both"/>
        <w:rPr>
          <w:b/>
          <w:kern w:val="2"/>
          <w:lang w:val="sr-Cyrl-RS"/>
        </w:rPr>
      </w:pPr>
    </w:p>
    <w:p w:rsidR="00867934" w:rsidRPr="006C00C0" w:rsidRDefault="00867934" w:rsidP="00326F00">
      <w:pPr>
        <w:jc w:val="both"/>
        <w:rPr>
          <w:kern w:val="2"/>
          <w:lang w:val="sr-Cyrl-RS"/>
        </w:rPr>
      </w:pPr>
      <w:r w:rsidRPr="006C00C0">
        <w:rPr>
          <w:kern w:val="2"/>
          <w:lang w:val="sr-Cyrl-RS"/>
        </w:rPr>
        <w:t>Да. Контакт за обилазак ваге у Новом Пазару је преко Наручиоца јавне набавке мале вредности:</w:t>
      </w:r>
    </w:p>
    <w:p w:rsidR="00867934" w:rsidRPr="006C00C0" w:rsidRDefault="00867934" w:rsidP="00867934">
      <w:pPr>
        <w:jc w:val="both"/>
        <w:rPr>
          <w:kern w:val="2"/>
          <w:lang w:val="sr-Cyrl-RS"/>
        </w:rPr>
      </w:pPr>
    </w:p>
    <w:p w:rsidR="00867934" w:rsidRPr="006C00C0" w:rsidRDefault="00867934" w:rsidP="00867934">
      <w:pPr>
        <w:jc w:val="both"/>
        <w:rPr>
          <w:kern w:val="2"/>
          <w:lang w:val="sr-Cyrl-RS"/>
        </w:rPr>
      </w:pPr>
      <w:r w:rsidRPr="006C00C0">
        <w:rPr>
          <w:kern w:val="2"/>
          <w:lang w:val="sr-Cyrl-RS"/>
        </w:rPr>
        <w:t xml:space="preserve">Наручилац: </w:t>
      </w:r>
      <w:r w:rsidRPr="006C00C0">
        <w:rPr>
          <w:kern w:val="2"/>
          <w:lang w:val="sr-Cyrl-RS"/>
        </w:rPr>
        <w:tab/>
      </w:r>
      <w:r w:rsidRPr="006C00C0">
        <w:rPr>
          <w:kern w:val="2"/>
          <w:lang w:val="sr-Cyrl-RS"/>
        </w:rPr>
        <w:tab/>
      </w:r>
      <w:r w:rsidRPr="006C00C0">
        <w:rPr>
          <w:kern w:val="2"/>
          <w:lang w:val="sr-Cyrl-RS"/>
        </w:rPr>
        <w:tab/>
        <w:t>Републичка дирекција за робне резерве</w:t>
      </w:r>
    </w:p>
    <w:p w:rsidR="00867934" w:rsidRPr="006C00C0" w:rsidRDefault="00867934" w:rsidP="00867934">
      <w:pPr>
        <w:jc w:val="both"/>
        <w:rPr>
          <w:kern w:val="2"/>
          <w:lang w:val="sr-Cyrl-RS"/>
        </w:rPr>
      </w:pPr>
      <w:r w:rsidRPr="006C00C0">
        <w:rPr>
          <w:kern w:val="2"/>
          <w:lang w:val="sr-Cyrl-RS"/>
        </w:rPr>
        <w:t xml:space="preserve">Адреса: </w:t>
      </w:r>
      <w:r w:rsidRPr="006C00C0">
        <w:rPr>
          <w:kern w:val="2"/>
          <w:lang w:val="sr-Cyrl-RS"/>
        </w:rPr>
        <w:tab/>
      </w:r>
      <w:r w:rsidRPr="006C00C0">
        <w:rPr>
          <w:kern w:val="2"/>
          <w:lang w:val="sr-Cyrl-RS"/>
        </w:rPr>
        <w:tab/>
      </w:r>
      <w:r w:rsidRPr="006C00C0">
        <w:rPr>
          <w:kern w:val="2"/>
          <w:lang w:val="sr-Cyrl-RS"/>
        </w:rPr>
        <w:tab/>
        <w:t>Београд, Дечанска 8а</w:t>
      </w:r>
    </w:p>
    <w:p w:rsidR="00867934" w:rsidRDefault="00867934" w:rsidP="00867934">
      <w:pPr>
        <w:jc w:val="both"/>
        <w:rPr>
          <w:kern w:val="2"/>
          <w:lang w:val="sr-Cyrl-RS"/>
        </w:rPr>
      </w:pPr>
      <w:r w:rsidRPr="006C00C0">
        <w:rPr>
          <w:kern w:val="2"/>
          <w:lang w:val="sr-Cyrl-RS"/>
        </w:rPr>
        <w:t xml:space="preserve">Лице за контакт: </w:t>
      </w:r>
      <w:r w:rsidRPr="006C00C0">
        <w:rPr>
          <w:kern w:val="2"/>
          <w:lang w:val="sr-Cyrl-RS"/>
        </w:rPr>
        <w:tab/>
      </w:r>
      <w:r w:rsidRPr="006C00C0">
        <w:rPr>
          <w:kern w:val="2"/>
          <w:lang w:val="sr-Cyrl-RS"/>
        </w:rPr>
        <w:tab/>
        <w:t>Мирослав Вучетић и Небојша Димитријевић.</w:t>
      </w:r>
    </w:p>
    <w:p w:rsidR="006C00C0" w:rsidRDefault="006C00C0" w:rsidP="00867934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>Телефон:</w:t>
      </w:r>
      <w:r>
        <w:rPr>
          <w:kern w:val="2"/>
          <w:lang w:val="sr-Cyrl-RS"/>
        </w:rPr>
        <w:tab/>
      </w:r>
      <w:r>
        <w:rPr>
          <w:kern w:val="2"/>
          <w:lang w:val="sr-Cyrl-RS"/>
        </w:rPr>
        <w:tab/>
      </w:r>
      <w:r>
        <w:rPr>
          <w:kern w:val="2"/>
          <w:lang w:val="sr-Cyrl-RS"/>
        </w:rPr>
        <w:tab/>
        <w:t>011 3349 839</w:t>
      </w:r>
    </w:p>
    <w:p w:rsidR="006C00C0" w:rsidRPr="006C00C0" w:rsidRDefault="006C00C0" w:rsidP="00867934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ab/>
      </w:r>
      <w:r>
        <w:rPr>
          <w:kern w:val="2"/>
          <w:lang w:val="sr-Cyrl-RS"/>
        </w:rPr>
        <w:tab/>
      </w:r>
      <w:r>
        <w:rPr>
          <w:kern w:val="2"/>
          <w:lang w:val="sr-Cyrl-RS"/>
        </w:rPr>
        <w:tab/>
      </w:r>
      <w:r>
        <w:rPr>
          <w:kern w:val="2"/>
          <w:lang w:val="sr-Cyrl-RS"/>
        </w:rPr>
        <w:tab/>
        <w:t>069 8249 250</w:t>
      </w:r>
    </w:p>
    <w:p w:rsidR="00867934" w:rsidRPr="006C00C0" w:rsidRDefault="00867934" w:rsidP="00867934">
      <w:pPr>
        <w:jc w:val="both"/>
        <w:rPr>
          <w:kern w:val="2"/>
          <w:lang w:val="sr-Cyrl-RS"/>
        </w:rPr>
      </w:pPr>
      <w:r w:rsidRPr="006C00C0">
        <w:rPr>
          <w:kern w:val="2"/>
          <w:lang w:val="sr-Cyrl-RS"/>
        </w:rPr>
        <w:t xml:space="preserve">Е - </w:t>
      </w:r>
      <w:proofErr w:type="spellStart"/>
      <w:r w:rsidRPr="006C00C0">
        <w:rPr>
          <w:kern w:val="2"/>
          <w:lang w:val="sr-Cyrl-RS"/>
        </w:rPr>
        <w:t>mail</w:t>
      </w:r>
      <w:proofErr w:type="spellEnd"/>
      <w:r w:rsidRPr="006C00C0">
        <w:rPr>
          <w:kern w:val="2"/>
          <w:lang w:val="sr-Cyrl-RS"/>
        </w:rPr>
        <w:t xml:space="preserve"> адреса: </w:t>
      </w:r>
      <w:r w:rsidRPr="006C00C0">
        <w:rPr>
          <w:kern w:val="2"/>
          <w:lang w:val="sr-Cyrl-RS"/>
        </w:rPr>
        <w:tab/>
      </w:r>
      <w:r w:rsidRPr="006C00C0">
        <w:rPr>
          <w:kern w:val="2"/>
          <w:lang w:val="sr-Cyrl-RS"/>
        </w:rPr>
        <w:tab/>
      </w:r>
      <w:hyperlink r:id="rId9" w:history="1">
        <w:r w:rsidRPr="006C00C0">
          <w:rPr>
            <w:rStyle w:val="Hyperlink"/>
            <w:kern w:val="2"/>
            <w:lang w:val="sr-Cyrl-RS"/>
          </w:rPr>
          <w:t>miroslav.vucetic@rdrr.gov.rs</w:t>
        </w:r>
      </w:hyperlink>
    </w:p>
    <w:p w:rsidR="00867934" w:rsidRPr="006C00C0" w:rsidRDefault="00867934" w:rsidP="00867934">
      <w:pPr>
        <w:jc w:val="both"/>
        <w:rPr>
          <w:kern w:val="2"/>
          <w:lang w:val="sr-Cyrl-RS"/>
        </w:rPr>
      </w:pPr>
      <w:r w:rsidRPr="006C00C0">
        <w:rPr>
          <w:kern w:val="2"/>
          <w:lang w:val="sr-Cyrl-RS"/>
        </w:rPr>
        <w:tab/>
      </w:r>
      <w:r w:rsidRPr="006C00C0">
        <w:rPr>
          <w:kern w:val="2"/>
          <w:lang w:val="sr-Cyrl-RS"/>
        </w:rPr>
        <w:tab/>
      </w:r>
      <w:r w:rsidRPr="006C00C0">
        <w:rPr>
          <w:kern w:val="2"/>
          <w:lang w:val="sr-Cyrl-RS"/>
        </w:rPr>
        <w:tab/>
      </w:r>
      <w:r w:rsidRPr="006C00C0">
        <w:rPr>
          <w:kern w:val="2"/>
          <w:lang w:val="sr-Cyrl-RS"/>
        </w:rPr>
        <w:tab/>
      </w:r>
      <w:hyperlink r:id="rId10" w:history="1">
        <w:r w:rsidRPr="006C00C0">
          <w:rPr>
            <w:rStyle w:val="Hyperlink"/>
            <w:kern w:val="2"/>
            <w:lang w:val="sr-Cyrl-RS"/>
          </w:rPr>
          <w:t>nebojsa.dimitrijevic@rdrr.gov.rs</w:t>
        </w:r>
      </w:hyperlink>
    </w:p>
    <w:p w:rsidR="00867934" w:rsidRPr="006C00C0" w:rsidRDefault="00867934" w:rsidP="00867934">
      <w:pPr>
        <w:jc w:val="both"/>
        <w:rPr>
          <w:kern w:val="2"/>
          <w:lang w:val="sr-Cyrl-RS"/>
        </w:rPr>
      </w:pPr>
    </w:p>
    <w:p w:rsidR="00867934" w:rsidRPr="006C00C0" w:rsidRDefault="00867934" w:rsidP="00867934">
      <w:pPr>
        <w:jc w:val="both"/>
        <w:rPr>
          <w:kern w:val="2"/>
          <w:lang w:val="sr-Cyrl-RS"/>
        </w:rPr>
      </w:pPr>
      <w:r w:rsidRPr="006C00C0">
        <w:rPr>
          <w:kern w:val="2"/>
          <w:lang w:val="sr-Cyrl-RS"/>
        </w:rPr>
        <w:t xml:space="preserve">Радно време Наручиоца: </w:t>
      </w:r>
      <w:r w:rsidRPr="006C00C0">
        <w:rPr>
          <w:kern w:val="2"/>
          <w:lang w:val="sr-Cyrl-RS"/>
        </w:rPr>
        <w:tab/>
        <w:t>07,30 до 15,30 часова</w:t>
      </w:r>
    </w:p>
    <w:p w:rsidR="00867934" w:rsidRPr="00326F00" w:rsidRDefault="00867934" w:rsidP="00867934">
      <w:pPr>
        <w:jc w:val="both"/>
        <w:rPr>
          <w:kern w:val="2"/>
          <w:lang w:val="sr-Cyrl-RS"/>
        </w:rPr>
      </w:pPr>
      <w:r w:rsidRPr="006C00C0">
        <w:rPr>
          <w:kern w:val="2"/>
          <w:lang w:val="sr-Cyrl-RS"/>
        </w:rPr>
        <w:t xml:space="preserve">Место уградње ваге: </w:t>
      </w:r>
      <w:r w:rsidRPr="006C00C0">
        <w:rPr>
          <w:kern w:val="2"/>
          <w:lang w:val="sr-Cyrl-RS"/>
        </w:rPr>
        <w:tab/>
        <w:t>Складиште АИК Нови Пазар у Новом Пазару, Мур бб.</w:t>
      </w:r>
    </w:p>
    <w:p w:rsidR="00085354" w:rsidRDefault="00085354" w:rsidP="003A1898">
      <w:pPr>
        <w:jc w:val="both"/>
        <w:rPr>
          <w:b/>
          <w:kern w:val="2"/>
          <w:lang w:val="sr-Cyrl-RS"/>
        </w:rPr>
      </w:pPr>
    </w:p>
    <w:sectPr w:rsidR="00085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F3E"/>
    <w:multiLevelType w:val="hybridMultilevel"/>
    <w:tmpl w:val="61EAA472"/>
    <w:lvl w:ilvl="0" w:tplc="812C157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2813"/>
    <w:multiLevelType w:val="hybridMultilevel"/>
    <w:tmpl w:val="FA02B0BA"/>
    <w:lvl w:ilvl="0" w:tplc="634E0F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2998"/>
    <w:multiLevelType w:val="hybridMultilevel"/>
    <w:tmpl w:val="D4067CF6"/>
    <w:lvl w:ilvl="0" w:tplc="58F665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254E3"/>
    <w:multiLevelType w:val="hybridMultilevel"/>
    <w:tmpl w:val="4DEA66DC"/>
    <w:lvl w:ilvl="0" w:tplc="C7CA0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C23F7"/>
    <w:multiLevelType w:val="hybridMultilevel"/>
    <w:tmpl w:val="C1BCD0DC"/>
    <w:lvl w:ilvl="0" w:tplc="812C15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132B7E"/>
    <w:multiLevelType w:val="hybridMultilevel"/>
    <w:tmpl w:val="454CF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209A"/>
    <w:multiLevelType w:val="hybridMultilevel"/>
    <w:tmpl w:val="4F5E5B2E"/>
    <w:lvl w:ilvl="0" w:tplc="91585E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790465"/>
    <w:multiLevelType w:val="hybridMultilevel"/>
    <w:tmpl w:val="C5E8FE94"/>
    <w:lvl w:ilvl="0" w:tplc="812C15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BE060E"/>
    <w:multiLevelType w:val="hybridMultilevel"/>
    <w:tmpl w:val="7898E614"/>
    <w:lvl w:ilvl="0" w:tplc="1DBACC0C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7537"/>
    <w:multiLevelType w:val="hybridMultilevel"/>
    <w:tmpl w:val="4162D2FA"/>
    <w:lvl w:ilvl="0" w:tplc="812C15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754D06"/>
    <w:multiLevelType w:val="hybridMultilevel"/>
    <w:tmpl w:val="F8D46D30"/>
    <w:lvl w:ilvl="0" w:tplc="812C157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E2"/>
    <w:rsid w:val="00085354"/>
    <w:rsid w:val="000E780D"/>
    <w:rsid w:val="00120B08"/>
    <w:rsid w:val="001250C1"/>
    <w:rsid w:val="002E5C4C"/>
    <w:rsid w:val="0030182A"/>
    <w:rsid w:val="00326F00"/>
    <w:rsid w:val="00382326"/>
    <w:rsid w:val="003A1898"/>
    <w:rsid w:val="004E3070"/>
    <w:rsid w:val="00523143"/>
    <w:rsid w:val="005846C7"/>
    <w:rsid w:val="006C00C0"/>
    <w:rsid w:val="00867934"/>
    <w:rsid w:val="0089467A"/>
    <w:rsid w:val="008C4303"/>
    <w:rsid w:val="009C28E2"/>
    <w:rsid w:val="00AC020A"/>
    <w:rsid w:val="00BA0248"/>
    <w:rsid w:val="00C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BA0C"/>
  <w15:docId w15:val="{D959E7AB-2859-426F-B63F-5C40DA93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792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867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nebojsa.dimitrijevic@rdrr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oslav.vucet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Nebojša Dimitrijević</cp:lastModifiedBy>
  <cp:revision>7</cp:revision>
  <dcterms:created xsi:type="dcterms:W3CDTF">2016-05-16T13:19:00Z</dcterms:created>
  <dcterms:modified xsi:type="dcterms:W3CDTF">2017-10-26T09:04:00Z</dcterms:modified>
</cp:coreProperties>
</file>